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venir" w:cs="Avenir" w:eastAsia="Avenir" w:hAnsi="Avenir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venir" w:cs="Avenir" w:eastAsia="Avenir" w:hAnsi="Avenir"/>
          <w:b w:val="1"/>
          <w:sz w:val="32"/>
          <w:szCs w:val="32"/>
        </w:rPr>
      </w:pPr>
      <w:r w:rsidDel="00000000" w:rsidR="00000000" w:rsidRPr="00000000">
        <w:rPr>
          <w:rFonts w:ascii="Avenir" w:cs="Avenir" w:eastAsia="Avenir" w:hAnsi="Avenir"/>
          <w:b w:val="1"/>
          <w:sz w:val="32"/>
          <w:szCs w:val="32"/>
          <w:rtl w:val="0"/>
        </w:rPr>
        <w:t xml:space="preserve">Festival International de Guitare en Béarn 2024</w:t>
      </w:r>
    </w:p>
    <w:p w:rsidR="00000000" w:rsidDel="00000000" w:rsidP="00000000" w:rsidRDefault="00000000" w:rsidRPr="00000000" w14:paraId="00000003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center"/>
        <w:rPr>
          <w:rFonts w:ascii="Avenir" w:cs="Avenir" w:eastAsia="Avenir" w:hAnsi="Avenir"/>
          <w:b w:val="1"/>
          <w:color w:val="632423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4 au 7 juillet 2024 Lahontan (64270)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venir" w:cs="Avenir" w:eastAsia="Avenir" w:hAnsi="Avenir"/>
          <w:color w:val="63242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venir" w:cs="Avenir" w:eastAsia="Avenir" w:hAnsi="Avenir"/>
          <w:color w:val="63242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Madame, Monsieur,</w:t>
      </w:r>
    </w:p>
    <w:p w:rsidR="00000000" w:rsidDel="00000000" w:rsidP="00000000" w:rsidRDefault="00000000" w:rsidRPr="00000000" w14:paraId="00000007">
      <w:pPr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Pour organiser au mieux votre venue à Lahontan et votre participation à la 7</w:t>
      </w:r>
      <w:r w:rsidDel="00000000" w:rsidR="00000000" w:rsidRPr="00000000">
        <w:rPr>
          <w:rFonts w:ascii="Avenir" w:cs="Avenir" w:eastAsia="Avenir" w:hAnsi="Avenir"/>
          <w:sz w:val="22"/>
          <w:szCs w:val="22"/>
          <w:vertAlign w:val="superscript"/>
          <w:rtl w:val="0"/>
        </w:rPr>
        <w:t xml:space="preserve">ème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 édition du FIGB, nous avons besoin de quelques renseignements pratiques. </w:t>
      </w:r>
    </w:p>
    <w:p w:rsidR="00000000" w:rsidDel="00000000" w:rsidP="00000000" w:rsidRDefault="00000000" w:rsidRPr="00000000" w14:paraId="00000009">
      <w:pPr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Nous vous remercions de bien vouloir remplir cette fiche et nous la retourner avant le 31 mai 2024.</w:t>
      </w:r>
    </w:p>
    <w:p w:rsidR="00000000" w:rsidDel="00000000" w:rsidP="00000000" w:rsidRDefault="00000000" w:rsidRPr="00000000" w14:paraId="0000000A">
      <w:pPr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venir" w:cs="Avenir" w:eastAsia="Avenir" w:hAnsi="Avenir"/>
          <w:b w:val="1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sz w:val="22"/>
          <w:szCs w:val="22"/>
          <w:rtl w:val="0"/>
        </w:rPr>
        <w:t xml:space="preserve">Stagiaire ou candidat(e) :</w:t>
      </w:r>
    </w:p>
    <w:p w:rsidR="00000000" w:rsidDel="00000000" w:rsidP="00000000" w:rsidRDefault="00000000" w:rsidRPr="00000000" w14:paraId="0000000C">
      <w:pPr>
        <w:rPr>
          <w:rFonts w:ascii="Avenir" w:cs="Avenir" w:eastAsia="Avenir" w:hAnsi="Aveni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Nom :</w:t>
        <w:tab/>
        <w:tab/>
        <w:tab/>
        <w:tab/>
        <w:tab/>
        <w:tab/>
        <w:t xml:space="preserve">Prénom :</w:t>
        <w:tab/>
        <w:tab/>
        <w:tab/>
        <w:t xml:space="preserve">Âge :</w:t>
      </w:r>
    </w:p>
    <w:p w:rsidR="00000000" w:rsidDel="00000000" w:rsidP="00000000" w:rsidRDefault="00000000" w:rsidRPr="00000000" w14:paraId="0000000E">
      <w:pPr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N° de tél :</w:t>
        <w:tab/>
        <w:tab/>
        <w:tab/>
        <w:tab/>
        <w:tab/>
        <w:t xml:space="preserve">Email :</w:t>
      </w:r>
    </w:p>
    <w:p w:rsidR="00000000" w:rsidDel="00000000" w:rsidP="00000000" w:rsidRDefault="00000000" w:rsidRPr="00000000" w14:paraId="00000010">
      <w:pPr>
        <w:rPr>
          <w:rFonts w:ascii="Avenir" w:cs="Avenir" w:eastAsia="Avenir" w:hAnsi="Aveni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venir" w:cs="Avenir" w:eastAsia="Avenir" w:hAnsi="Aveni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venir" w:cs="Avenir" w:eastAsia="Avenir" w:hAnsi="Aveni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venir" w:cs="Avenir" w:eastAsia="Avenir" w:hAnsi="Avenir"/>
          <w:b w:val="1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sz w:val="22"/>
          <w:szCs w:val="22"/>
          <w:rtl w:val="0"/>
        </w:rPr>
        <w:t xml:space="preserve">Moyen de transport :</w:t>
      </w:r>
    </w:p>
    <w:p w:rsidR="00000000" w:rsidDel="00000000" w:rsidP="00000000" w:rsidRDefault="00000000" w:rsidRPr="00000000" w14:paraId="00000014">
      <w:pPr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venir" w:cs="Avenir" w:eastAsia="Avenir" w:hAnsi="Avenir"/>
          <w:b w:val="1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sz w:val="22"/>
          <w:szCs w:val="22"/>
          <w:rtl w:val="0"/>
        </w:rPr>
        <w:t xml:space="preserve">Aller :</w:t>
      </w:r>
    </w:p>
    <w:p w:rsidR="00000000" w:rsidDel="00000000" w:rsidP="00000000" w:rsidRDefault="00000000" w:rsidRPr="00000000" w14:paraId="00000016">
      <w:pPr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Avion</w:t>
        <w:tab/>
        <w:tab/>
        <w:tab/>
        <w:tab/>
        <w:tab/>
        <w:t xml:space="preserve">Train</w:t>
        <w:tab/>
        <w:tab/>
        <w:tab/>
        <w:tab/>
        <w:t xml:space="preserve">Autre (précisez)</w:t>
      </w:r>
    </w:p>
    <w:p w:rsidR="00000000" w:rsidDel="00000000" w:rsidP="00000000" w:rsidRDefault="00000000" w:rsidRPr="00000000" w14:paraId="00000017">
      <w:pPr>
        <w:rPr>
          <w:rFonts w:ascii="Avenir" w:cs="Avenir" w:eastAsia="Avenir" w:hAnsi="Aveni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venir" w:cs="Avenir" w:eastAsia="Avenir" w:hAnsi="Avenir"/>
          <w:b w:val="1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sz w:val="22"/>
          <w:szCs w:val="22"/>
          <w:rtl w:val="0"/>
        </w:rPr>
        <w:t xml:space="preserve">Retour :</w:t>
      </w:r>
    </w:p>
    <w:p w:rsidR="00000000" w:rsidDel="00000000" w:rsidP="00000000" w:rsidRDefault="00000000" w:rsidRPr="00000000" w14:paraId="00000019">
      <w:pPr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Avion</w:t>
        <w:tab/>
        <w:tab/>
        <w:tab/>
        <w:tab/>
        <w:tab/>
        <w:t xml:space="preserve">Train</w:t>
        <w:tab/>
        <w:tab/>
        <w:tab/>
        <w:tab/>
        <w:t xml:space="preserve">Autre (précisez)</w:t>
      </w:r>
    </w:p>
    <w:p w:rsidR="00000000" w:rsidDel="00000000" w:rsidP="00000000" w:rsidRDefault="00000000" w:rsidRPr="00000000" w14:paraId="0000001A">
      <w:pPr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venir" w:cs="Avenir" w:eastAsia="Avenir" w:hAnsi="Avenir"/>
          <w:b w:val="1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sz w:val="22"/>
          <w:szCs w:val="22"/>
          <w:rtl w:val="0"/>
        </w:rPr>
        <w:t xml:space="preserve">Ville d’arrivée :</w:t>
      </w:r>
    </w:p>
    <w:p w:rsidR="00000000" w:rsidDel="00000000" w:rsidP="00000000" w:rsidRDefault="00000000" w:rsidRPr="00000000" w14:paraId="0000001D">
      <w:pPr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Date d’arrivée :</w:t>
        <w:tab/>
        <w:tab/>
        <w:tab/>
        <w:tab/>
        <w:t xml:space="preserve">Heure d’arrivée :</w:t>
      </w:r>
    </w:p>
    <w:p w:rsidR="00000000" w:rsidDel="00000000" w:rsidP="00000000" w:rsidRDefault="00000000" w:rsidRPr="00000000" w14:paraId="0000001E">
      <w:pPr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venir" w:cs="Avenir" w:eastAsia="Avenir" w:hAnsi="Avenir"/>
          <w:b w:val="1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sz w:val="22"/>
          <w:szCs w:val="22"/>
          <w:rtl w:val="0"/>
        </w:rPr>
        <w:t xml:space="preserve">Ville de départ :</w:t>
      </w:r>
    </w:p>
    <w:p w:rsidR="00000000" w:rsidDel="00000000" w:rsidP="00000000" w:rsidRDefault="00000000" w:rsidRPr="00000000" w14:paraId="00000020">
      <w:pPr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Date de départ :</w:t>
        <w:tab/>
        <w:tab/>
        <w:tab/>
        <w:tab/>
        <w:t xml:space="preserve">Heure de départ :</w:t>
      </w:r>
    </w:p>
    <w:p w:rsidR="00000000" w:rsidDel="00000000" w:rsidP="00000000" w:rsidRDefault="00000000" w:rsidRPr="00000000" w14:paraId="00000021">
      <w:pPr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venir" w:cs="Avenir" w:eastAsia="Avenir" w:hAnsi="Aveni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sz w:val="22"/>
          <w:szCs w:val="22"/>
          <w:rtl w:val="0"/>
        </w:rPr>
        <w:t xml:space="preserve">Hébergement :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(si vous n’êtes pas logé par l’association indiquez votre adresse et le nombre de place dont vous disposez dans votre véhicule)</w:t>
      </w:r>
    </w:p>
    <w:p w:rsidR="00000000" w:rsidDel="00000000" w:rsidP="00000000" w:rsidRDefault="00000000" w:rsidRPr="00000000" w14:paraId="00000024">
      <w:pPr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Adresse :</w:t>
      </w:r>
    </w:p>
    <w:p w:rsidR="00000000" w:rsidDel="00000000" w:rsidP="00000000" w:rsidRDefault="00000000" w:rsidRPr="00000000" w14:paraId="00000026">
      <w:pPr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Nombre de place :</w:t>
      </w:r>
    </w:p>
    <w:p w:rsidR="00000000" w:rsidDel="00000000" w:rsidP="00000000" w:rsidRDefault="00000000" w:rsidRPr="00000000" w14:paraId="00000028">
      <w:pPr>
        <w:rPr>
          <w:rFonts w:ascii="Avenir" w:cs="Avenir" w:eastAsia="Avenir" w:hAnsi="Aveni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venir" w:cs="Avenir" w:eastAsia="Avenir" w:hAnsi="Aveni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venir" w:cs="Avenir" w:eastAsia="Avenir" w:hAnsi="Aveni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venir" w:cs="Avenir" w:eastAsia="Avenir" w:hAnsi="Avenir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venir" w:cs="Avenir" w:eastAsia="Avenir" w:hAnsi="Avenir"/>
          <w:b w:val="1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sz w:val="22"/>
          <w:szCs w:val="22"/>
          <w:rtl w:val="0"/>
        </w:rPr>
        <w:t xml:space="preserve">Repas (Les repas, midi et soir sont obligatoirement pris en commun avec les artistes et les autres stagiaires) :</w:t>
      </w:r>
    </w:p>
    <w:p w:rsidR="00000000" w:rsidDel="00000000" w:rsidP="00000000" w:rsidRDefault="00000000" w:rsidRPr="00000000" w14:paraId="0000002D">
      <w:pPr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Régime particulier (précisez)</w:t>
      </w:r>
    </w:p>
    <w:p w:rsidR="00000000" w:rsidDel="00000000" w:rsidP="00000000" w:rsidRDefault="00000000" w:rsidRPr="00000000" w14:paraId="00000030">
      <w:pPr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venir" w:cs="Avenir" w:eastAsia="Avenir" w:hAnsi="Avenir"/>
          <w:sz w:val="22"/>
          <w:szCs w:val="22"/>
          <w:u w:val="single"/>
        </w:rPr>
      </w:pPr>
      <w:r w:rsidDel="00000000" w:rsidR="00000000" w:rsidRPr="00000000">
        <w:rPr>
          <w:rFonts w:ascii="Avenir" w:cs="Avenir" w:eastAsia="Avenir" w:hAnsi="Avenir"/>
          <w:b w:val="1"/>
          <w:sz w:val="22"/>
          <w:szCs w:val="22"/>
          <w:rtl w:val="0"/>
        </w:rPr>
        <w:t xml:space="preserve">Logement chez l’habitant (Article 5a règlement des Master-classes et Article 12a règlement du Concours) :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prévoir un </w:t>
      </w:r>
      <w:r w:rsidDel="00000000" w:rsidR="00000000" w:rsidRPr="00000000">
        <w:rPr>
          <w:rFonts w:ascii="Avenir" w:cs="Avenir" w:eastAsia="Avenir" w:hAnsi="Avenir"/>
          <w:sz w:val="22"/>
          <w:szCs w:val="22"/>
          <w:u w:val="single"/>
          <w:rtl w:val="0"/>
        </w:rPr>
        <w:t xml:space="preserve">sac de couchage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présente collecte des données personnelles a pour but de permettre la gestion administrative de votre venue au Festival. Les réponses aux questions ci-dessus sont obligatoires. Vous bénéficiez d’un droit d’accès, de rectification, d’interrogation et d’opposition pendant la durée de conservation de ses données qui est de 5 ans, à compter de la date de signature du présent formulaire. Afin d’exercer ces droits, vous pouvez contacter le Président de l’association en sa qualité de délégué à la protection des données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venir" w:cs="Avenir" w:eastAsia="Avenir" w:hAnsi="Avenir"/>
          <w:i w:val="0"/>
          <w:smallCaps w:val="0"/>
          <w:strike w:val="0"/>
          <w:color w:val="63242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sz w:val="22"/>
          <w:szCs w:val="22"/>
          <w:u w:val="single"/>
          <w:rtl w:val="0"/>
        </w:rPr>
        <w:t xml:space="preserve">Joindre obligatoirement pour les participants au concours un </w:t>
      </w:r>
      <w:r w:rsidDel="00000000" w:rsidR="00000000" w:rsidRPr="00000000"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RIB avec IBAN</w:t>
      </w:r>
      <w:r w:rsidDel="00000000" w:rsidR="00000000" w:rsidRPr="00000000">
        <w:rPr>
          <w:rFonts w:ascii="Avenir" w:cs="Avenir" w:eastAsia="Avenir" w:hAnsi="Avenir"/>
          <w:i w:val="0"/>
          <w:smallCaps w:val="0"/>
          <w:strike w:val="0"/>
          <w:color w:val="632423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6">
      <w:pPr>
        <w:rPr>
          <w:rFonts w:ascii="Avenir" w:cs="Avenir" w:eastAsia="Avenir" w:hAnsi="Avenir"/>
          <w:color w:val="63242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i w:val="0"/>
          <w:smallCaps w:val="0"/>
          <w:strike w:val="0"/>
          <w:color w:val="632423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Avenir" w:cs="Avenir" w:eastAsia="Avenir" w:hAnsi="Avenir"/>
          <w:color w:val="632423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Arial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tabs>
        <w:tab w:val="center" w:leader="none" w:pos="4536"/>
        <w:tab w:val="right" w:leader="none" w:pos="9072"/>
      </w:tabs>
      <w:rPr>
        <w:rFonts w:ascii="Avenir" w:cs="Avenir" w:eastAsia="Avenir" w:hAnsi="Avenir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tabs>
        <w:tab w:val="center" w:leader="none" w:pos="4536"/>
        <w:tab w:val="right" w:leader="none" w:pos="9072"/>
      </w:tabs>
      <w:rPr>
        <w:rFonts w:ascii="Avenir" w:cs="Avenir" w:eastAsia="Avenir" w:hAnsi="Avenir"/>
        <w:sz w:val="16"/>
        <w:szCs w:val="16"/>
      </w:rPr>
    </w:pPr>
    <w:r w:rsidDel="00000000" w:rsidR="00000000" w:rsidRPr="00000000">
      <w:rPr>
        <w:rFonts w:ascii="Avenir" w:cs="Avenir" w:eastAsia="Avenir" w:hAnsi="Avenir"/>
        <w:sz w:val="16"/>
        <w:szCs w:val="16"/>
        <w:rtl w:val="0"/>
      </w:rPr>
      <w:t xml:space="preserve">30, rue du Bois 64270 Lahontan - France </w:t>
      <w:tab/>
      <w:tab/>
    </w:r>
    <w:hyperlink r:id="rId1">
      <w:r w:rsidDel="00000000" w:rsidR="00000000" w:rsidRPr="00000000">
        <w:rPr>
          <w:rFonts w:ascii="Avenir" w:cs="Avenir" w:eastAsia="Avenir" w:hAnsi="Avenir"/>
          <w:color w:val="0000ff"/>
          <w:sz w:val="16"/>
          <w:szCs w:val="16"/>
          <w:u w:val="single"/>
          <w:rtl w:val="0"/>
        </w:rPr>
        <w:t xml:space="preserve">www.guitaresbearnfestival.com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tabs>
        <w:tab w:val="center" w:leader="none" w:pos="4536"/>
        <w:tab w:val="right" w:leader="none" w:pos="9072"/>
      </w:tabs>
      <w:rPr>
        <w:rFonts w:ascii="Avenir" w:cs="Avenir" w:eastAsia="Avenir" w:hAnsi="Avenir"/>
        <w:sz w:val="16"/>
        <w:szCs w:val="16"/>
      </w:rPr>
    </w:pPr>
    <w:r w:rsidDel="00000000" w:rsidR="00000000" w:rsidRPr="00000000">
      <w:rPr>
        <w:rFonts w:ascii="Avenir" w:cs="Avenir" w:eastAsia="Avenir" w:hAnsi="Avenir"/>
        <w:sz w:val="16"/>
        <w:szCs w:val="16"/>
        <w:rtl w:val="0"/>
      </w:rPr>
      <w:t xml:space="preserve">Tel: +33 680 31 83 41</w:t>
      <w:tab/>
      <w:tab/>
    </w:r>
    <w:hyperlink r:id="rId2">
      <w:r w:rsidDel="00000000" w:rsidR="00000000" w:rsidRPr="00000000">
        <w:rPr>
          <w:rFonts w:ascii="Avenir" w:cs="Avenir" w:eastAsia="Avenir" w:hAnsi="Avenir"/>
          <w:color w:val="0000ff"/>
          <w:sz w:val="16"/>
          <w:szCs w:val="16"/>
          <w:u w:val="single"/>
          <w:rtl w:val="0"/>
        </w:rPr>
        <w:t xml:space="preserve">contact@guitaresbearnfestival.com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tabs>
        <w:tab w:val="center" w:leader="none" w:pos="4536"/>
        <w:tab w:val="right" w:leader="none" w:pos="9072"/>
      </w:tabs>
      <w:rPr>
        <w:rFonts w:ascii="Avenir" w:cs="Avenir" w:eastAsia="Avenir" w:hAnsi="Avenir"/>
        <w:sz w:val="16"/>
        <w:szCs w:val="16"/>
      </w:rPr>
    </w:pPr>
    <w:r w:rsidDel="00000000" w:rsidR="00000000" w:rsidRPr="00000000">
      <w:rPr>
        <w:rFonts w:ascii="Avenir" w:cs="Avenir" w:eastAsia="Avenir" w:hAnsi="Avenir"/>
        <w:sz w:val="16"/>
        <w:szCs w:val="16"/>
        <w:rtl w:val="0"/>
      </w:rPr>
      <w:t xml:space="preserve">N° SIRET: 82177147400011</w:t>
    </w:r>
  </w:p>
  <w:p w:rsidR="00000000" w:rsidDel="00000000" w:rsidP="00000000" w:rsidRDefault="00000000" w:rsidRPr="00000000" w14:paraId="00000044">
    <w:pPr>
      <w:tabs>
        <w:tab w:val="center" w:leader="none" w:pos="4536"/>
        <w:tab w:val="right" w:leader="none" w:pos="9072"/>
      </w:tabs>
      <w:jc w:val="right"/>
      <w:rPr/>
    </w:pPr>
    <w:r w:rsidDel="00000000" w:rsidR="00000000" w:rsidRPr="00000000">
      <w:rPr>
        <w:rFonts w:ascii="Avenir" w:cs="Avenir" w:eastAsia="Avenir" w:hAnsi="Avenir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548dd4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tabs>
        <w:tab w:val="center" w:leader="none" w:pos="4536"/>
        <w:tab w:val="right" w:leader="none" w:pos="9072"/>
      </w:tabs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4026534</wp:posOffset>
          </wp:positionH>
          <wp:positionV relativeFrom="paragraph">
            <wp:posOffset>-53338</wp:posOffset>
          </wp:positionV>
          <wp:extent cx="1863090" cy="975360"/>
          <wp:effectExtent b="0" l="0" r="0" t="0"/>
          <wp:wrapSquare wrapText="bothSides" distB="0" distT="0" distL="114300" distR="114300"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3090" cy="9753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-282574</wp:posOffset>
          </wp:positionH>
          <wp:positionV relativeFrom="paragraph">
            <wp:posOffset>-93344</wp:posOffset>
          </wp:positionV>
          <wp:extent cx="2402628" cy="1023477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02628" cy="102347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tabs>
        <w:tab w:val="center" w:leader="none" w:pos="4536"/>
        <w:tab w:val="right" w:leader="none" w:pos="9072"/>
      </w:tabs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tabs>
        <w:tab w:val="center" w:leader="none" w:pos="4536"/>
        <w:tab w:val="right" w:leader="none" w:pos="9072"/>
      </w:tabs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tabs>
        <w:tab w:val="center" w:leader="none" w:pos="4536"/>
        <w:tab w:val="right" w:leader="none" w:pos="9072"/>
      </w:tabs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tabs>
        <w:tab w:val="center" w:leader="none" w:pos="4536"/>
        <w:tab w:val="right" w:leader="none" w:pos="9072"/>
      </w:tabs>
      <w:rPr>
        <w:rFonts w:ascii="Avenir" w:cs="Avenir" w:eastAsia="Avenir" w:hAnsi="Avenir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tabs>
        <w:tab w:val="center" w:leader="none" w:pos="4536"/>
        <w:tab w:val="right" w:leader="none" w:pos="9072"/>
      </w:tabs>
      <w:rPr>
        <w:rFonts w:ascii="Avenir" w:cs="Avenir" w:eastAsia="Avenir" w:hAnsi="Avenir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tabs>
        <w:tab w:val="center" w:leader="none" w:pos="4536"/>
        <w:tab w:val="right" w:leader="none" w:pos="9072"/>
      </w:tabs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venir" w:cs="Avenir" w:eastAsia="Avenir" w:hAnsi="Avenir"/>
        <w:sz w:val="16"/>
        <w:szCs w:val="16"/>
        <w:rtl w:val="0"/>
      </w:rPr>
      <w:t xml:space="preserve">W6430007361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 xml:space="preserve">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  <w:ind w:left="0" w:firstLine="0"/>
    </w:pPr>
    <w:rPr>
      <w:rFonts w:ascii="Calibri" w:cs="Calibri" w:eastAsia="Calibri" w:hAnsi="Calibri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  <w:ind w:left="0" w:firstLine="0"/>
    </w:pPr>
    <w:rPr>
      <w:rFonts w:ascii="Calibri" w:cs="Calibri" w:eastAsia="Calibri" w:hAnsi="Calibri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  <w:ind w:left="0" w:firstLine="0"/>
    </w:pPr>
    <w:rPr>
      <w:rFonts w:ascii="Calibri" w:cs="Calibri" w:eastAsia="Calibri" w:hAnsi="Calibri"/>
      <w:color w:val="243f6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  <w:ind w:left="0" w:firstLine="0"/>
    </w:pPr>
    <w:rPr>
      <w:rFonts w:ascii="Calibri" w:cs="Calibri" w:eastAsia="Calibri" w:hAnsi="Calibri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ind w:left="0" w:firstLine="0"/>
    </w:pPr>
    <w:rPr>
      <w:rFonts w:ascii="Calibri" w:cs="Calibri" w:eastAsia="Calibri" w:hAnsi="Calibri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ind w:left="0" w:firstLine="0"/>
    </w:pPr>
    <w:rPr>
      <w:rFonts w:ascii="Calibri" w:cs="Calibri" w:eastAsia="Calibri" w:hAnsi="Calibri"/>
      <w:color w:val="243f6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link w:val="Titre1Car"/>
    <w:uiPriority w:val="9"/>
    <w:qFormat w:val="1"/>
    <w:rsid w:val="0054797F"/>
    <w:pPr>
      <w:keepNext w:val="1"/>
      <w:keepLines w:val="1"/>
      <w:numPr>
        <w:numId w:val="7"/>
      </w:numPr>
      <w:spacing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 w:val="1"/>
    <w:unhideWhenUsed w:val="1"/>
    <w:qFormat w:val="1"/>
    <w:rsid w:val="0054797F"/>
    <w:pPr>
      <w:keepNext w:val="1"/>
      <w:keepLines w:val="1"/>
      <w:numPr>
        <w:ilvl w:val="1"/>
        <w:numId w:val="7"/>
      </w:numPr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 w:val="1"/>
    <w:unhideWhenUsed w:val="1"/>
    <w:qFormat w:val="1"/>
    <w:rsid w:val="0054797F"/>
    <w:pPr>
      <w:keepNext w:val="1"/>
      <w:keepLines w:val="1"/>
      <w:numPr>
        <w:ilvl w:val="2"/>
        <w:numId w:val="7"/>
      </w:numPr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itre4">
    <w:name w:val="heading 4"/>
    <w:basedOn w:val="Normal"/>
    <w:next w:val="Normal"/>
    <w:link w:val="Titre4Car"/>
    <w:uiPriority w:val="9"/>
    <w:semiHidden w:val="1"/>
    <w:unhideWhenUsed w:val="1"/>
    <w:qFormat w:val="1"/>
    <w:rsid w:val="0054797F"/>
    <w:pPr>
      <w:keepNext w:val="1"/>
      <w:keepLines w:val="1"/>
      <w:numPr>
        <w:ilvl w:val="3"/>
        <w:numId w:val="7"/>
      </w:numPr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paragraph" w:styleId="Titre5">
    <w:name w:val="heading 5"/>
    <w:basedOn w:val="Normal"/>
    <w:next w:val="Normal"/>
    <w:link w:val="Titre5Car"/>
    <w:uiPriority w:val="9"/>
    <w:semiHidden w:val="1"/>
    <w:unhideWhenUsed w:val="1"/>
    <w:qFormat w:val="1"/>
    <w:rsid w:val="0054797F"/>
    <w:pPr>
      <w:keepNext w:val="1"/>
      <w:keepLines w:val="1"/>
      <w:numPr>
        <w:ilvl w:val="4"/>
        <w:numId w:val="7"/>
      </w:numPr>
      <w:spacing w:before="40"/>
      <w:outlineLvl w:val="4"/>
    </w:pPr>
    <w:rPr>
      <w:rFonts w:asciiTheme="majorHAnsi" w:cstheme="majorBidi" w:eastAsiaTheme="majorEastAsia" w:hAnsiTheme="majorHAnsi"/>
      <w:color w:val="365f91" w:themeColor="accent1" w:themeShade="0000BF"/>
    </w:rPr>
  </w:style>
  <w:style w:type="paragraph" w:styleId="Titre6">
    <w:name w:val="heading 6"/>
    <w:basedOn w:val="Normal"/>
    <w:next w:val="Normal"/>
    <w:link w:val="Titre6Car"/>
    <w:uiPriority w:val="9"/>
    <w:semiHidden w:val="1"/>
    <w:unhideWhenUsed w:val="1"/>
    <w:qFormat w:val="1"/>
    <w:rsid w:val="0054797F"/>
    <w:pPr>
      <w:keepNext w:val="1"/>
      <w:keepLines w:val="1"/>
      <w:numPr>
        <w:ilvl w:val="5"/>
        <w:numId w:val="7"/>
      </w:numPr>
      <w:spacing w:before="40"/>
      <w:outlineLvl w:val="5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itre7">
    <w:name w:val="heading 7"/>
    <w:basedOn w:val="Normal"/>
    <w:next w:val="Normal"/>
    <w:link w:val="Titre7Car"/>
    <w:uiPriority w:val="9"/>
    <w:semiHidden w:val="1"/>
    <w:unhideWhenUsed w:val="1"/>
    <w:qFormat w:val="1"/>
    <w:rsid w:val="0054797F"/>
    <w:pPr>
      <w:keepNext w:val="1"/>
      <w:keepLines w:val="1"/>
      <w:numPr>
        <w:ilvl w:val="6"/>
        <w:numId w:val="7"/>
      </w:numPr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Titre8">
    <w:name w:val="heading 8"/>
    <w:basedOn w:val="Normal"/>
    <w:next w:val="Normal"/>
    <w:link w:val="Titre8Car"/>
    <w:uiPriority w:val="9"/>
    <w:semiHidden w:val="1"/>
    <w:unhideWhenUsed w:val="1"/>
    <w:qFormat w:val="1"/>
    <w:rsid w:val="0054797F"/>
    <w:pPr>
      <w:keepNext w:val="1"/>
      <w:keepLines w:val="1"/>
      <w:numPr>
        <w:ilvl w:val="7"/>
        <w:numId w:val="7"/>
      </w:numPr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 w:val="1"/>
    <w:unhideWhenUsed w:val="1"/>
    <w:qFormat w:val="1"/>
    <w:rsid w:val="0054797F"/>
    <w:pPr>
      <w:keepNext w:val="1"/>
      <w:keepLines w:val="1"/>
      <w:numPr>
        <w:ilvl w:val="8"/>
        <w:numId w:val="7"/>
      </w:numPr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314603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314603"/>
  </w:style>
  <w:style w:type="paragraph" w:styleId="Pieddepage">
    <w:name w:val="footer"/>
    <w:basedOn w:val="Normal"/>
    <w:link w:val="PieddepageCar"/>
    <w:uiPriority w:val="99"/>
    <w:unhideWhenUsed w:val="1"/>
    <w:rsid w:val="00314603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314603"/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314603"/>
    <w:rPr>
      <w:rFonts w:ascii="Lucida Grande" w:cs="Lucida Grande" w:hAnsi="Lucida Grande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314603"/>
    <w:rPr>
      <w:rFonts w:ascii="Lucida Grande" w:cs="Lucida Grande" w:hAnsi="Lucida Grande"/>
      <w:sz w:val="18"/>
      <w:szCs w:val="18"/>
    </w:rPr>
  </w:style>
  <w:style w:type="character" w:styleId="Lienhypertexte">
    <w:name w:val="Hyperlink"/>
    <w:basedOn w:val="Policepardfaut"/>
    <w:uiPriority w:val="99"/>
    <w:unhideWhenUsed w:val="1"/>
    <w:rsid w:val="0031460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 w:val="1"/>
    <w:unhideWhenUsed w:val="1"/>
    <w:rsid w:val="00314603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 w:val="1"/>
    <w:rsid w:val="004B13B3"/>
    <w:pPr>
      <w:ind w:left="720"/>
      <w:contextualSpacing w:val="1"/>
    </w:pPr>
  </w:style>
  <w:style w:type="character" w:styleId="Titre1Car" w:customStyle="1">
    <w:name w:val="Titre 1 Car"/>
    <w:basedOn w:val="Policepardfaut"/>
    <w:link w:val="Titre1"/>
    <w:uiPriority w:val="9"/>
    <w:rsid w:val="0054797F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Titre2Car" w:customStyle="1">
    <w:name w:val="Titre 2 Car"/>
    <w:basedOn w:val="Policepardfaut"/>
    <w:link w:val="Titre2"/>
    <w:uiPriority w:val="9"/>
    <w:semiHidden w:val="1"/>
    <w:rsid w:val="0054797F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Titre3Car" w:customStyle="1">
    <w:name w:val="Titre 3 Car"/>
    <w:basedOn w:val="Policepardfaut"/>
    <w:link w:val="Titre3"/>
    <w:uiPriority w:val="9"/>
    <w:semiHidden w:val="1"/>
    <w:rsid w:val="0054797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Titre4Car" w:customStyle="1">
    <w:name w:val="Titre 4 Car"/>
    <w:basedOn w:val="Policepardfaut"/>
    <w:link w:val="Titre4"/>
    <w:uiPriority w:val="9"/>
    <w:semiHidden w:val="1"/>
    <w:rsid w:val="0054797F"/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character" w:styleId="Titre5Car" w:customStyle="1">
    <w:name w:val="Titre 5 Car"/>
    <w:basedOn w:val="Policepardfaut"/>
    <w:link w:val="Titre5"/>
    <w:uiPriority w:val="9"/>
    <w:semiHidden w:val="1"/>
    <w:rsid w:val="0054797F"/>
    <w:rPr>
      <w:rFonts w:asciiTheme="majorHAnsi" w:cstheme="majorBidi" w:eastAsiaTheme="majorEastAsia" w:hAnsiTheme="majorHAnsi"/>
      <w:color w:val="365f91" w:themeColor="accent1" w:themeShade="0000BF"/>
    </w:rPr>
  </w:style>
  <w:style w:type="character" w:styleId="Titre6Car" w:customStyle="1">
    <w:name w:val="Titre 6 Car"/>
    <w:basedOn w:val="Policepardfaut"/>
    <w:link w:val="Titre6"/>
    <w:uiPriority w:val="9"/>
    <w:semiHidden w:val="1"/>
    <w:rsid w:val="0054797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Titre7Car" w:customStyle="1">
    <w:name w:val="Titre 7 Car"/>
    <w:basedOn w:val="Policepardfaut"/>
    <w:link w:val="Titre7"/>
    <w:uiPriority w:val="9"/>
    <w:semiHidden w:val="1"/>
    <w:rsid w:val="0054797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Titre8Car" w:customStyle="1">
    <w:name w:val="Titre 8 Car"/>
    <w:basedOn w:val="Policepardfaut"/>
    <w:link w:val="Titre8"/>
    <w:uiPriority w:val="9"/>
    <w:semiHidden w:val="1"/>
    <w:rsid w:val="0054797F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Titre9Car" w:customStyle="1">
    <w:name w:val="Titre 9 Car"/>
    <w:basedOn w:val="Policepardfaut"/>
    <w:link w:val="Titre9"/>
    <w:uiPriority w:val="9"/>
    <w:semiHidden w:val="1"/>
    <w:rsid w:val="0054797F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Mentionnonrsolue">
    <w:name w:val="Unresolved Mention"/>
    <w:basedOn w:val="Policepardfaut"/>
    <w:uiPriority w:val="99"/>
    <w:rsid w:val="0095170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guitaresbearnfestival.com" TargetMode="External"/><Relationship Id="rId2" Type="http://schemas.openxmlformats.org/officeDocument/2006/relationships/hyperlink" Target="mailto:contact@guitaresbearnfestiva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kP8BrMj2jIi7XLjTit18KyzpbA==">CgMxLjA4AHIhMV9jaTBYT0dlNHpxNjZjcHlYT3V6NmQ0UEp6VTdpNzll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2021-07-31T14:03:00Z</dcterms:created>
  <dc:creator>Jean Masmontet</dc:creator>
</cp:coreProperties>
</file>